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93C4" w14:textId="687B175F" w:rsidR="001F1BC0" w:rsidRDefault="00DF1991" w:rsidP="005E1CB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pict w14:anchorId="42E62F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7pt;height:62.25pt">
            <v:imagedata r:id="rId8" o:title="NETNEP2022_1000x130"/>
          </v:shape>
        </w:pict>
      </w:r>
    </w:p>
    <w:p w14:paraId="6C4E7FB3" w14:textId="77777777" w:rsidR="001F1BC0" w:rsidRDefault="001F1BC0" w:rsidP="005E1CBB">
      <w:pPr>
        <w:rPr>
          <w:rFonts w:ascii="Arial Narrow" w:hAnsi="Arial Narrow"/>
          <w:b/>
        </w:rPr>
      </w:pPr>
    </w:p>
    <w:p w14:paraId="1F3E72E0" w14:textId="77777777" w:rsidR="001F1BC0" w:rsidRDefault="001F1BC0" w:rsidP="005E1CBB">
      <w:pPr>
        <w:rPr>
          <w:rFonts w:ascii="Arial Narrow" w:hAnsi="Arial Narrow"/>
          <w:b/>
        </w:rPr>
      </w:pPr>
    </w:p>
    <w:p w14:paraId="69C45551" w14:textId="0C1D0CA1" w:rsidR="005E1CBB" w:rsidRPr="00226D6F" w:rsidRDefault="005E1CBB" w:rsidP="005E1CBB">
      <w:pPr>
        <w:rPr>
          <w:rFonts w:ascii="Arial Narrow" w:hAnsi="Arial Narrow"/>
          <w:b/>
        </w:rPr>
      </w:pPr>
      <w:r w:rsidRPr="00226D6F">
        <w:rPr>
          <w:rFonts w:ascii="Arial Narrow" w:hAnsi="Arial Narrow"/>
          <w:b/>
        </w:rPr>
        <w:t>NETNEP 20</w:t>
      </w:r>
      <w:r w:rsidR="00331B42">
        <w:rPr>
          <w:rFonts w:ascii="Arial Narrow" w:hAnsi="Arial Narrow"/>
          <w:b/>
        </w:rPr>
        <w:t>2</w:t>
      </w:r>
      <w:r w:rsidR="00DF1991">
        <w:rPr>
          <w:rFonts w:ascii="Arial Narrow" w:hAnsi="Arial Narrow"/>
          <w:b/>
        </w:rPr>
        <w:t>2</w:t>
      </w:r>
      <w:r w:rsidRPr="00226D6F">
        <w:rPr>
          <w:rFonts w:ascii="Arial Narrow" w:hAnsi="Arial Narrow"/>
          <w:b/>
        </w:rPr>
        <w:t xml:space="preserve"> | </w:t>
      </w:r>
      <w:r w:rsidR="00331B42">
        <w:rPr>
          <w:rFonts w:ascii="Arial Narrow" w:hAnsi="Arial Narrow"/>
          <w:b/>
        </w:rPr>
        <w:t>8</w:t>
      </w:r>
      <w:r w:rsidRPr="00226D6F">
        <w:rPr>
          <w:rFonts w:ascii="Arial Narrow" w:hAnsi="Arial Narrow"/>
          <w:b/>
        </w:rPr>
        <w:t>th International Nurse Education Conference</w:t>
      </w:r>
    </w:p>
    <w:p w14:paraId="15245FE6" w14:textId="0D9FB443" w:rsidR="005E1CBB" w:rsidRDefault="00DF1991" w:rsidP="005E1CB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19-22 October </w:t>
      </w:r>
      <w:r w:rsidR="00331B42" w:rsidRPr="00331B42">
        <w:rPr>
          <w:rFonts w:ascii="Arial Narrow" w:hAnsi="Arial Narrow"/>
        </w:rPr>
        <w:t>202</w:t>
      </w:r>
      <w:r>
        <w:rPr>
          <w:rFonts w:ascii="Arial Narrow" w:hAnsi="Arial Narrow"/>
        </w:rPr>
        <w:t>2</w:t>
      </w:r>
      <w:r w:rsidR="00331B42" w:rsidRPr="00331B42">
        <w:rPr>
          <w:rFonts w:ascii="Arial Narrow" w:hAnsi="Arial Narrow"/>
        </w:rPr>
        <w:t xml:space="preserve"> | </w:t>
      </w:r>
      <w:proofErr w:type="spellStart"/>
      <w:r w:rsidR="00331B42" w:rsidRPr="00331B42">
        <w:rPr>
          <w:rFonts w:ascii="Arial Narrow" w:hAnsi="Arial Narrow"/>
        </w:rPr>
        <w:t>Sitges</w:t>
      </w:r>
      <w:proofErr w:type="spellEnd"/>
      <w:r w:rsidR="00331B42" w:rsidRPr="00331B42">
        <w:rPr>
          <w:rFonts w:ascii="Arial Narrow" w:hAnsi="Arial Narrow"/>
        </w:rPr>
        <w:t>, near Barcelona, Spain</w:t>
      </w:r>
    </w:p>
    <w:p w14:paraId="4E00C1F3" w14:textId="77777777" w:rsidR="00331B42" w:rsidRDefault="00331B42" w:rsidP="005E1CBB">
      <w:pPr>
        <w:rPr>
          <w:rFonts w:ascii="Arial Narrow" w:hAnsi="Arial Narrow"/>
        </w:rPr>
      </w:pPr>
    </w:p>
    <w:p w14:paraId="2F7FBC0B" w14:textId="77777777" w:rsidR="00B02E8E" w:rsidRPr="00331B42" w:rsidRDefault="00B02E8E" w:rsidP="005E1CBB">
      <w:pPr>
        <w:rPr>
          <w:rFonts w:ascii="Arial Narrow" w:hAnsi="Arial Narrow"/>
          <w:b/>
          <w:bCs/>
        </w:rPr>
      </w:pPr>
      <w:r w:rsidRPr="00331B42">
        <w:rPr>
          <w:rFonts w:ascii="Arial Narrow" w:hAnsi="Arial Narrow"/>
          <w:b/>
          <w:bCs/>
        </w:rPr>
        <w:t xml:space="preserve">Call for Papers </w:t>
      </w:r>
    </w:p>
    <w:p w14:paraId="525DC265" w14:textId="0EF448B2" w:rsidR="00B02E8E" w:rsidRDefault="00B02E8E" w:rsidP="005E1CB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Abstract deadline: </w:t>
      </w:r>
      <w:r w:rsidR="00DF1991">
        <w:rPr>
          <w:rFonts w:ascii="Arial Narrow" w:hAnsi="Arial Narrow"/>
        </w:rPr>
        <w:t>29 April 2022</w:t>
      </w:r>
    </w:p>
    <w:p w14:paraId="71F772B5" w14:textId="77777777" w:rsidR="00B02E8E" w:rsidRPr="005E1CBB" w:rsidRDefault="00B02E8E" w:rsidP="005E1CBB">
      <w:pPr>
        <w:rPr>
          <w:rFonts w:ascii="Arial Narrow" w:hAnsi="Arial Narrow"/>
        </w:rPr>
      </w:pPr>
    </w:p>
    <w:p w14:paraId="63924A66" w14:textId="1905CAA2" w:rsidR="00767F36" w:rsidRDefault="00DF2395" w:rsidP="00767F36">
      <w:pPr>
        <w:rPr>
          <w:rFonts w:ascii="Arial Narrow" w:hAnsi="Arial Narrow"/>
          <w:lang w:val="en"/>
        </w:rPr>
      </w:pPr>
      <w:r>
        <w:rPr>
          <w:rFonts w:ascii="Arial Narrow" w:hAnsi="Arial Narrow"/>
          <w:lang w:val="en"/>
        </w:rPr>
        <w:t>N</w:t>
      </w:r>
      <w:r w:rsidR="00767F36">
        <w:rPr>
          <w:rFonts w:ascii="Arial Narrow" w:hAnsi="Arial Narrow"/>
          <w:lang w:val="en"/>
        </w:rPr>
        <w:t>ETNEP 202</w:t>
      </w:r>
      <w:r w:rsidR="005A2E1B">
        <w:rPr>
          <w:rFonts w:ascii="Arial Narrow" w:hAnsi="Arial Narrow"/>
          <w:lang w:val="en"/>
        </w:rPr>
        <w:t>2</w:t>
      </w:r>
      <w:r w:rsidR="00767F36">
        <w:rPr>
          <w:rFonts w:ascii="Arial Narrow" w:hAnsi="Arial Narrow"/>
          <w:lang w:val="en"/>
        </w:rPr>
        <w:t xml:space="preserve"> will facilitate the sharing of knowledge and experience of nursing, </w:t>
      </w:r>
      <w:proofErr w:type="gramStart"/>
      <w:r w:rsidR="00767F36">
        <w:rPr>
          <w:rFonts w:ascii="Arial Narrow" w:hAnsi="Arial Narrow"/>
          <w:lang w:val="en"/>
        </w:rPr>
        <w:t>midwifery</w:t>
      </w:r>
      <w:proofErr w:type="gramEnd"/>
      <w:r w:rsidR="00767F36">
        <w:rPr>
          <w:rFonts w:ascii="Arial Narrow" w:hAnsi="Arial Narrow"/>
          <w:lang w:val="en"/>
        </w:rPr>
        <w:t xml:space="preserve"> and healthcare education worldwide.</w:t>
      </w:r>
    </w:p>
    <w:p w14:paraId="7E3D0A36" w14:textId="77777777" w:rsidR="00767F36" w:rsidRDefault="00767F36" w:rsidP="00767F36">
      <w:pPr>
        <w:rPr>
          <w:rFonts w:ascii="Arial Narrow" w:hAnsi="Arial Narrow"/>
        </w:rPr>
      </w:pPr>
    </w:p>
    <w:p w14:paraId="06BDADAF" w14:textId="18FF6657" w:rsidR="00767F36" w:rsidRDefault="00767F36" w:rsidP="00767F36">
      <w:pPr>
        <w:rPr>
          <w:rFonts w:ascii="Arial Narrow" w:hAnsi="Arial Narrow"/>
        </w:rPr>
      </w:pPr>
      <w:r>
        <w:rPr>
          <w:rFonts w:ascii="Arial Narrow" w:hAnsi="Arial Narrow"/>
        </w:rPr>
        <w:t>Keynote talks will be supplemented by oral presentations; short talks with accompanying poster; posters and ‘rapid 5s’ (</w:t>
      </w:r>
      <w:proofErr w:type="gramStart"/>
      <w:r>
        <w:rPr>
          <w:rFonts w:ascii="Arial Narrow" w:hAnsi="Arial Narrow"/>
        </w:rPr>
        <w:t>5 minute</w:t>
      </w:r>
      <w:proofErr w:type="gramEnd"/>
      <w:r>
        <w:rPr>
          <w:rFonts w:ascii="Arial Narrow" w:hAnsi="Arial Narrow"/>
        </w:rPr>
        <w:t xml:space="preserve"> oral presentations) for which abstracts are invited by </w:t>
      </w:r>
      <w:r w:rsidR="00DF2395">
        <w:rPr>
          <w:rFonts w:ascii="Arial Narrow" w:hAnsi="Arial Narrow"/>
        </w:rPr>
        <w:t>29 April 2022</w:t>
      </w:r>
      <w:r w:rsidR="001F1BC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on the following conference themes:</w:t>
      </w:r>
    </w:p>
    <w:p w14:paraId="2D484DCD" w14:textId="77777777" w:rsidR="00226D6F" w:rsidRPr="005E1CBB" w:rsidRDefault="00226D6F" w:rsidP="00226D6F">
      <w:pPr>
        <w:rPr>
          <w:rFonts w:ascii="Arial Narrow" w:hAnsi="Arial Narrow"/>
        </w:rPr>
      </w:pPr>
    </w:p>
    <w:p w14:paraId="6923D57A" w14:textId="77777777" w:rsidR="00331B42" w:rsidRPr="00331B42" w:rsidRDefault="00331B42" w:rsidP="00331B42">
      <w:pPr>
        <w:numPr>
          <w:ilvl w:val="0"/>
          <w:numId w:val="3"/>
        </w:numPr>
        <w:rPr>
          <w:rFonts w:ascii="Arial Narrow" w:hAnsi="Arial Narrow"/>
        </w:rPr>
      </w:pPr>
      <w:r w:rsidRPr="00331B42">
        <w:rPr>
          <w:rFonts w:ascii="Arial Narrow" w:hAnsi="Arial Narrow"/>
        </w:rPr>
        <w:t>Teaching &amp; assessment</w:t>
      </w:r>
    </w:p>
    <w:p w14:paraId="1EC197C4" w14:textId="77777777" w:rsidR="00331B42" w:rsidRPr="00331B42" w:rsidRDefault="00331B42" w:rsidP="00331B42">
      <w:pPr>
        <w:numPr>
          <w:ilvl w:val="0"/>
          <w:numId w:val="3"/>
        </w:numPr>
        <w:rPr>
          <w:rFonts w:ascii="Arial Narrow" w:hAnsi="Arial Narrow"/>
        </w:rPr>
      </w:pPr>
      <w:r w:rsidRPr="00331B42">
        <w:rPr>
          <w:rFonts w:ascii="Arial Narrow" w:hAnsi="Arial Narrow"/>
        </w:rPr>
        <w:t>Learning in practice – Clinical education</w:t>
      </w:r>
    </w:p>
    <w:p w14:paraId="03E80A01" w14:textId="77777777" w:rsidR="00331B42" w:rsidRPr="00331B42" w:rsidRDefault="00331B42" w:rsidP="00331B42">
      <w:pPr>
        <w:numPr>
          <w:ilvl w:val="0"/>
          <w:numId w:val="3"/>
        </w:numPr>
        <w:rPr>
          <w:rFonts w:ascii="Arial Narrow" w:hAnsi="Arial Narrow"/>
        </w:rPr>
      </w:pPr>
      <w:r w:rsidRPr="00331B42">
        <w:rPr>
          <w:rFonts w:ascii="Arial Narrow" w:hAnsi="Arial Narrow"/>
        </w:rPr>
        <w:t>New technologies, simulation and social media in teaching and practice</w:t>
      </w:r>
    </w:p>
    <w:p w14:paraId="77D48CFF" w14:textId="77777777" w:rsidR="00331B42" w:rsidRPr="00331B42" w:rsidRDefault="00331B42" w:rsidP="00331B42">
      <w:pPr>
        <w:numPr>
          <w:ilvl w:val="0"/>
          <w:numId w:val="3"/>
        </w:numPr>
        <w:rPr>
          <w:rFonts w:ascii="Arial Narrow" w:hAnsi="Arial Narrow"/>
        </w:rPr>
      </w:pPr>
      <w:r w:rsidRPr="00331B42">
        <w:rPr>
          <w:rFonts w:ascii="Arial Narrow" w:hAnsi="Arial Narrow"/>
        </w:rPr>
        <w:t>Curriculum innovation &amp; development</w:t>
      </w:r>
    </w:p>
    <w:p w14:paraId="3031FB2A" w14:textId="77777777" w:rsidR="00331B42" w:rsidRPr="00331B42" w:rsidRDefault="00331B42" w:rsidP="00331B42">
      <w:pPr>
        <w:numPr>
          <w:ilvl w:val="0"/>
          <w:numId w:val="3"/>
        </w:numPr>
        <w:rPr>
          <w:rFonts w:ascii="Arial Narrow" w:hAnsi="Arial Narrow"/>
        </w:rPr>
      </w:pPr>
      <w:r w:rsidRPr="00331B42">
        <w:rPr>
          <w:rFonts w:ascii="Arial Narrow" w:hAnsi="Arial Narrow"/>
        </w:rPr>
        <w:t>Evidence and educational discourse</w:t>
      </w:r>
    </w:p>
    <w:p w14:paraId="087D3CB9" w14:textId="77777777" w:rsidR="00331B42" w:rsidRPr="00331B42" w:rsidRDefault="00331B42" w:rsidP="00331B42">
      <w:pPr>
        <w:numPr>
          <w:ilvl w:val="0"/>
          <w:numId w:val="3"/>
        </w:numPr>
        <w:rPr>
          <w:rFonts w:ascii="Arial Narrow" w:hAnsi="Arial Narrow"/>
        </w:rPr>
      </w:pPr>
      <w:r w:rsidRPr="00331B42">
        <w:rPr>
          <w:rFonts w:ascii="Arial Narrow" w:hAnsi="Arial Narrow"/>
        </w:rPr>
        <w:t>Research, scholarship and evaluation</w:t>
      </w:r>
    </w:p>
    <w:p w14:paraId="0B30D032" w14:textId="4B910A73" w:rsidR="005E1CBB" w:rsidRPr="00331B42" w:rsidRDefault="00331B42" w:rsidP="00331B42">
      <w:pPr>
        <w:numPr>
          <w:ilvl w:val="0"/>
          <w:numId w:val="3"/>
        </w:numPr>
        <w:rPr>
          <w:rFonts w:ascii="Arial Narrow" w:hAnsi="Arial Narrow"/>
        </w:rPr>
      </w:pPr>
      <w:r w:rsidRPr="00331B42">
        <w:rPr>
          <w:rFonts w:ascii="Arial Narrow" w:hAnsi="Arial Narrow"/>
        </w:rPr>
        <w:t>Professional development &amp; leadership</w:t>
      </w:r>
    </w:p>
    <w:p w14:paraId="6AAFCA8E" w14:textId="77777777" w:rsidR="005E1CBB" w:rsidRDefault="005E1CBB" w:rsidP="005E1CBB">
      <w:pPr>
        <w:rPr>
          <w:rFonts w:ascii="Arial Narrow" w:hAnsi="Arial Narrow"/>
        </w:rPr>
      </w:pPr>
    </w:p>
    <w:p w14:paraId="74FA92DB" w14:textId="59FF1161" w:rsidR="00226D6F" w:rsidRDefault="00226D6F" w:rsidP="005E1CBB">
      <w:pPr>
        <w:rPr>
          <w:rFonts w:ascii="Arial Narrow" w:hAnsi="Arial Narrow"/>
        </w:rPr>
      </w:pPr>
      <w:r>
        <w:rPr>
          <w:rFonts w:ascii="Arial Narrow" w:hAnsi="Arial Narrow"/>
        </w:rPr>
        <w:t>For further information</w:t>
      </w:r>
      <w:r w:rsidR="00331B42">
        <w:rPr>
          <w:rFonts w:ascii="Arial Narrow" w:hAnsi="Arial Narrow"/>
        </w:rPr>
        <w:t xml:space="preserve"> on speakers, workshops,</w:t>
      </w:r>
      <w:r>
        <w:rPr>
          <w:rFonts w:ascii="Arial Narrow" w:hAnsi="Arial Narrow"/>
        </w:rPr>
        <w:t xml:space="preserve"> and to submit abstracts visit: </w:t>
      </w:r>
      <w:hyperlink r:id="rId9" w:history="1">
        <w:r w:rsidRPr="00D8180A">
          <w:rPr>
            <w:rStyle w:val="Hyperlink"/>
            <w:rFonts w:ascii="Arial Narrow" w:hAnsi="Arial Narrow"/>
          </w:rPr>
          <w:t>www.elsevier.com/netnep-conference</w:t>
        </w:r>
      </w:hyperlink>
    </w:p>
    <w:p w14:paraId="4BE0E3A1" w14:textId="73BCD201" w:rsidR="00226D6F" w:rsidRDefault="00226D6F" w:rsidP="005E1CBB">
      <w:pPr>
        <w:rPr>
          <w:rFonts w:ascii="Arial Narrow" w:hAnsi="Arial Narrow"/>
        </w:rPr>
      </w:pPr>
    </w:p>
    <w:p w14:paraId="40EEE95A" w14:textId="287AEA01" w:rsidR="0077201F" w:rsidRDefault="0077201F" w:rsidP="005E1CBB">
      <w:pPr>
        <w:rPr>
          <w:rFonts w:ascii="Arial Narrow" w:hAnsi="Arial Narrow"/>
        </w:rPr>
      </w:pPr>
      <w:r>
        <w:rPr>
          <w:rFonts w:ascii="Arial Narrow" w:hAnsi="Arial Narrow"/>
        </w:rPr>
        <w:pict w14:anchorId="0E6FE6B5">
          <v:rect id="_x0000_i1028" style="width:0;height:1.5pt" o:hralign="center" o:hrstd="t" o:hr="t" fillcolor="#a0a0a0" stroked="f"/>
        </w:pict>
      </w:r>
    </w:p>
    <w:p w14:paraId="2DD16C5F" w14:textId="75F26606" w:rsidR="0077201F" w:rsidRDefault="0077201F" w:rsidP="005E1CBB">
      <w:pPr>
        <w:rPr>
          <w:rFonts w:ascii="Arial Narrow" w:hAnsi="Arial Narrow"/>
        </w:rPr>
      </w:pPr>
    </w:p>
    <w:p w14:paraId="6F40DDD3" w14:textId="677A6711" w:rsidR="0077201F" w:rsidRDefault="0077201F" w:rsidP="005E1CBB">
      <w:pPr>
        <w:rPr>
          <w:rFonts w:ascii="Arial Narrow" w:hAnsi="Arial Narrow"/>
          <w:u w:val="single"/>
        </w:rPr>
      </w:pPr>
      <w:r w:rsidRPr="0077201F">
        <w:rPr>
          <w:rFonts w:ascii="Arial Narrow" w:hAnsi="Arial Narrow"/>
          <w:u w:val="single"/>
        </w:rPr>
        <w:t>Social media text</w:t>
      </w:r>
    </w:p>
    <w:p w14:paraId="5DD0E325" w14:textId="31A6F8D4" w:rsidR="0077201F" w:rsidRDefault="0077201F" w:rsidP="005E1CBB">
      <w:pPr>
        <w:rPr>
          <w:rFonts w:ascii="Arial Narrow" w:hAnsi="Arial Narrow"/>
          <w:u w:val="single"/>
        </w:rPr>
      </w:pPr>
    </w:p>
    <w:p w14:paraId="6DA4B68D" w14:textId="55E05616" w:rsidR="0077201F" w:rsidRDefault="00957C48" w:rsidP="005E1CBB">
      <w:pPr>
        <w:rPr>
          <w:rFonts w:ascii="Arial Narrow" w:hAnsi="Arial Narrow"/>
        </w:rPr>
      </w:pPr>
      <w:r w:rsidRPr="00957C48">
        <w:rPr>
          <w:rFonts w:ascii="Arial Narrow" w:hAnsi="Arial Narrow"/>
        </w:rPr>
        <w:t>Call for Papers</w:t>
      </w:r>
      <w:r w:rsidR="00AC7E57">
        <w:rPr>
          <w:rFonts w:ascii="Arial Narrow" w:hAnsi="Arial Narrow"/>
        </w:rPr>
        <w:t xml:space="preserve"> is open for </w:t>
      </w:r>
      <w:r w:rsidRPr="00957C48">
        <w:rPr>
          <w:rFonts w:ascii="Arial Narrow" w:hAnsi="Arial Narrow"/>
        </w:rPr>
        <w:t xml:space="preserve">#NETNEP2022 </w:t>
      </w:r>
      <w:r w:rsidR="00AC7E57">
        <w:rPr>
          <w:rFonts w:ascii="Arial Narrow" w:hAnsi="Arial Narrow"/>
        </w:rPr>
        <w:t xml:space="preserve">Nurse Education Conference </w:t>
      </w:r>
      <w:r w:rsidRPr="00957C48">
        <w:rPr>
          <w:rFonts w:ascii="Arial Narrow" w:hAnsi="Arial Narrow"/>
        </w:rPr>
        <w:t xml:space="preserve">19-22 October 2022 in </w:t>
      </w:r>
      <w:proofErr w:type="spellStart"/>
      <w:r w:rsidRPr="00957C48">
        <w:rPr>
          <w:rFonts w:ascii="Arial Narrow" w:hAnsi="Arial Narrow"/>
        </w:rPr>
        <w:t>Sitges</w:t>
      </w:r>
      <w:proofErr w:type="spellEnd"/>
      <w:r w:rsidRPr="00957C48">
        <w:rPr>
          <w:rFonts w:ascii="Arial Narrow" w:hAnsi="Arial Narrow"/>
        </w:rPr>
        <w:t xml:space="preserve">, Spain. </w:t>
      </w:r>
      <w:r w:rsidR="00AC7E57">
        <w:rPr>
          <w:rFonts w:ascii="Arial Narrow" w:hAnsi="Arial Narrow"/>
        </w:rPr>
        <w:t>View speakers and s</w:t>
      </w:r>
      <w:r w:rsidRPr="00957C48">
        <w:rPr>
          <w:rFonts w:ascii="Arial Narrow" w:hAnsi="Arial Narrow"/>
        </w:rPr>
        <w:t xml:space="preserve">ubmit abstracts by </w:t>
      </w:r>
      <w:r w:rsidR="00AC7E57">
        <w:rPr>
          <w:rFonts w:ascii="Arial Narrow" w:hAnsi="Arial Narrow"/>
        </w:rPr>
        <w:t>29 April</w:t>
      </w:r>
      <w:r w:rsidRPr="00957C48">
        <w:rPr>
          <w:rFonts w:ascii="Arial Narrow" w:hAnsi="Arial Narrow"/>
        </w:rPr>
        <w:t xml:space="preserve"> at </w:t>
      </w:r>
      <w:hyperlink r:id="rId10" w:history="1">
        <w:r w:rsidR="00AC7E57" w:rsidRPr="00DF5B62">
          <w:rPr>
            <w:rStyle w:val="Hyperlink"/>
            <w:rFonts w:ascii="Arial Narrow" w:hAnsi="Arial Narrow"/>
          </w:rPr>
          <w:t>https://bit.ly/NETNEP22</w:t>
        </w:r>
      </w:hyperlink>
    </w:p>
    <w:p w14:paraId="7E7D1ACD" w14:textId="1A536AE1" w:rsidR="00AC7E57" w:rsidRDefault="00AC7E57" w:rsidP="005E1CBB">
      <w:pPr>
        <w:rPr>
          <w:rFonts w:ascii="Arial Narrow" w:hAnsi="Arial Narrow"/>
        </w:rPr>
      </w:pPr>
    </w:p>
    <w:p w14:paraId="0D37E7E6" w14:textId="37AD23C2" w:rsidR="00AC7E57" w:rsidRPr="00957C48" w:rsidRDefault="00AC7E57" w:rsidP="005E1CBB">
      <w:pPr>
        <w:rPr>
          <w:rFonts w:ascii="Arial Narrow" w:hAnsi="Arial Narrow"/>
        </w:rPr>
      </w:pPr>
      <w:r>
        <w:rPr>
          <w:rFonts w:ascii="Arial Narrow" w:hAnsi="Arial Narrow"/>
        </w:rPr>
        <w:pict w14:anchorId="11408542">
          <v:shape id="_x0000_i1029" type="#_x0000_t75" style="width:477pt;height:249pt">
            <v:imagedata r:id="rId11" o:title="NETNEP2020_800x418"/>
          </v:shape>
        </w:pict>
      </w:r>
    </w:p>
    <w:sectPr w:rsidR="00AC7E57" w:rsidRPr="00957C48" w:rsidSect="00AC7E57">
      <w:pgSz w:w="11906" w:h="16838"/>
      <w:pgMar w:top="567" w:right="1106" w:bottom="142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E374F"/>
    <w:multiLevelType w:val="hybridMultilevel"/>
    <w:tmpl w:val="0E4A72E2"/>
    <w:lvl w:ilvl="0" w:tplc="1E4E038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F644F8"/>
    <w:multiLevelType w:val="hybridMultilevel"/>
    <w:tmpl w:val="22A6A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60CCE"/>
    <w:multiLevelType w:val="multilevel"/>
    <w:tmpl w:val="DC042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8CE"/>
    <w:rsid w:val="001F1BC0"/>
    <w:rsid w:val="00226D6F"/>
    <w:rsid w:val="002469F6"/>
    <w:rsid w:val="00331B42"/>
    <w:rsid w:val="00337D7D"/>
    <w:rsid w:val="004008CE"/>
    <w:rsid w:val="0043015B"/>
    <w:rsid w:val="005033F8"/>
    <w:rsid w:val="005A2E1B"/>
    <w:rsid w:val="005E1CBB"/>
    <w:rsid w:val="0064419C"/>
    <w:rsid w:val="00736256"/>
    <w:rsid w:val="00767F36"/>
    <w:rsid w:val="0077201F"/>
    <w:rsid w:val="00957C48"/>
    <w:rsid w:val="00AA6848"/>
    <w:rsid w:val="00AC7E57"/>
    <w:rsid w:val="00B02E8E"/>
    <w:rsid w:val="00D633C8"/>
    <w:rsid w:val="00D73254"/>
    <w:rsid w:val="00DF1991"/>
    <w:rsid w:val="00D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FE7E7F"/>
  <w15:chartTrackingRefBased/>
  <w15:docId w15:val="{F58543E5-594F-420E-80E0-41E8D658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469F6"/>
    <w:rPr>
      <w:i/>
      <w:iCs/>
    </w:rPr>
  </w:style>
  <w:style w:type="paragraph" w:styleId="PlainText">
    <w:name w:val="Plain Text"/>
    <w:basedOn w:val="Normal"/>
    <w:rsid w:val="0064419C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rsid w:val="0064419C"/>
    <w:rPr>
      <w:color w:val="0000FF"/>
      <w:u w:val="single"/>
    </w:rPr>
  </w:style>
  <w:style w:type="character" w:styleId="Mention">
    <w:name w:val="Mention"/>
    <w:uiPriority w:val="99"/>
    <w:semiHidden/>
    <w:unhideWhenUsed/>
    <w:rsid w:val="00226D6F"/>
    <w:rPr>
      <w:color w:val="2B579A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331B4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AC7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s://bit.ly/NETNEP2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lsevier.com/netnep-con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7415C4D93D8488D33293E82186698" ma:contentTypeVersion="8" ma:contentTypeDescription="Create a new document." ma:contentTypeScope="" ma:versionID="be69df2af9035b3422fcb7d75f39b423">
  <xsd:schema xmlns:xsd="http://www.w3.org/2001/XMLSchema" xmlns:xs="http://www.w3.org/2001/XMLSchema" xmlns:p="http://schemas.microsoft.com/office/2006/metadata/properties" xmlns:ns3="b5bf9527-592f-4630-ba92-bc25e556bf05" targetNamespace="http://schemas.microsoft.com/office/2006/metadata/properties" ma:root="true" ma:fieldsID="565835750c38faf7066a1b63c4ea5f4d" ns3:_="">
    <xsd:import namespace="b5bf9527-592f-4630-ba92-bc25e556bf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f9527-592f-4630-ba92-bc25e556b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27FC7-6E71-4318-8E82-D89E75FD6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09095F-30AC-412C-AAC5-04C1211DC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FF8D8-6892-43E9-AE1B-2885297B1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f9527-592f-4630-ba92-bc25e556b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Links>
    <vt:vector size="6" baseType="variant"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http://www.elsevier.com/netnep-conference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Purvis</cp:lastModifiedBy>
  <cp:revision>8</cp:revision>
  <dcterms:created xsi:type="dcterms:W3CDTF">2022-02-26T10:27:00Z</dcterms:created>
  <dcterms:modified xsi:type="dcterms:W3CDTF">2022-02-26T10:34:00Z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0x010100CED7415C4D93D8488D33293E82186698</vt:lpwstr>
  </property>
</Properties>
</file>